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34" w:rsidRDefault="00540834" w:rsidP="00540834">
      <w:pPr>
        <w:jc w:val="center"/>
      </w:pPr>
      <w:r>
        <w:rPr>
          <w:noProof/>
        </w:rPr>
        <w:drawing>
          <wp:inline distT="0" distB="0" distL="0" distR="0" wp14:anchorId="0E56A87A" wp14:editId="2D89F6C3">
            <wp:extent cx="4762499" cy="9271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orslogo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499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834" w:rsidRDefault="00540834" w:rsidP="00540834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540834">
        <w:rPr>
          <w:rFonts w:ascii="Comic Sans MS" w:hAnsi="Comic Sans MS"/>
          <w:b/>
          <w:sz w:val="32"/>
          <w:szCs w:val="32"/>
        </w:rPr>
        <w:t>Materials/Supplies Application</w:t>
      </w:r>
    </w:p>
    <w:p w:rsidR="000315BA" w:rsidRDefault="007A6086" w:rsidP="00540834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The </w:t>
      </w:r>
      <w:r w:rsidR="00447850">
        <w:rPr>
          <w:rFonts w:ascii="Comic Sans MS" w:hAnsi="Comic Sans MS"/>
          <w:b/>
          <w:sz w:val="20"/>
          <w:szCs w:val="20"/>
        </w:rPr>
        <w:t>typical</w:t>
      </w:r>
      <w:r w:rsidR="00F76EEC">
        <w:rPr>
          <w:rFonts w:ascii="Comic Sans MS" w:hAnsi="Comic Sans MS"/>
          <w:b/>
          <w:sz w:val="20"/>
          <w:szCs w:val="20"/>
        </w:rPr>
        <w:t xml:space="preserve"> award</w:t>
      </w:r>
      <w:r w:rsidR="00540834" w:rsidRPr="0081510D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is </w:t>
      </w:r>
      <w:r w:rsidR="00DF03C1">
        <w:rPr>
          <w:rFonts w:ascii="Comic Sans MS" w:hAnsi="Comic Sans MS"/>
          <w:b/>
          <w:sz w:val="20"/>
          <w:szCs w:val="20"/>
        </w:rPr>
        <w:t xml:space="preserve">$25.00 per semester. </w:t>
      </w:r>
    </w:p>
    <w:p w:rsidR="00FC3F20" w:rsidRPr="0081510D" w:rsidRDefault="00DF03C1" w:rsidP="000315BA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To be submitted </w:t>
      </w:r>
      <w:r w:rsidR="000315BA">
        <w:rPr>
          <w:rFonts w:ascii="Comic Sans MS" w:hAnsi="Comic Sans MS"/>
          <w:b/>
          <w:sz w:val="20"/>
          <w:szCs w:val="20"/>
        </w:rPr>
        <w:t>no later than the final day of the semester</w:t>
      </w:r>
      <w:r>
        <w:rPr>
          <w:rFonts w:ascii="Comic Sans MS" w:hAnsi="Comic Sans MS"/>
          <w:b/>
          <w:sz w:val="20"/>
          <w:szCs w:val="20"/>
        </w:rPr>
        <w:t>.</w:t>
      </w:r>
      <w:bookmarkStart w:id="0" w:name="_GoBack"/>
      <w:bookmarkEnd w:id="0"/>
    </w:p>
    <w:p w:rsidR="00540834" w:rsidRDefault="00540834" w:rsidP="00540834">
      <w:pPr>
        <w:spacing w:after="0"/>
        <w:rPr>
          <w:rFonts w:ascii="Comic Sans MS" w:hAnsi="Comic Sans MS"/>
          <w:b/>
          <w:sz w:val="24"/>
          <w:szCs w:val="24"/>
        </w:rPr>
      </w:pPr>
    </w:p>
    <w:p w:rsidR="00DA08DB" w:rsidRDefault="00540834" w:rsidP="00540834">
      <w:pPr>
        <w:spacing w:after="0"/>
        <w:rPr>
          <w:rFonts w:ascii="Comic Sans MS" w:hAnsi="Comic Sans MS"/>
          <w:b/>
          <w:sz w:val="28"/>
          <w:szCs w:val="28"/>
        </w:rPr>
      </w:pPr>
      <w:r w:rsidRPr="00DA08DB">
        <w:rPr>
          <w:rFonts w:ascii="Comic Sans MS" w:hAnsi="Comic Sans MS"/>
          <w:b/>
          <w:sz w:val="28"/>
          <w:szCs w:val="28"/>
        </w:rPr>
        <w:t>Name:</w:t>
      </w:r>
      <w:r w:rsidR="008178FD" w:rsidRPr="00DA08DB">
        <w:rPr>
          <w:rFonts w:ascii="Comic Sans MS" w:hAnsi="Comic Sans MS"/>
          <w:b/>
          <w:sz w:val="28"/>
          <w:szCs w:val="28"/>
        </w:rPr>
        <w:t xml:space="preserve"> </w:t>
      </w:r>
      <w:r w:rsidR="00DA08DB">
        <w:rPr>
          <w:rFonts w:ascii="Comic Sans MS" w:hAnsi="Comic Sans MS"/>
          <w:b/>
          <w:sz w:val="28"/>
          <w:szCs w:val="28"/>
        </w:rPr>
        <w:t>__________________________</w:t>
      </w:r>
      <w:r w:rsidR="0081510D">
        <w:rPr>
          <w:rFonts w:ascii="Comic Sans MS" w:hAnsi="Comic Sans MS"/>
          <w:b/>
          <w:sz w:val="28"/>
          <w:szCs w:val="28"/>
        </w:rPr>
        <w:t>_</w:t>
      </w:r>
      <w:r w:rsidR="00DA08DB">
        <w:rPr>
          <w:rFonts w:ascii="Comic Sans MS" w:hAnsi="Comic Sans MS"/>
          <w:b/>
          <w:sz w:val="28"/>
          <w:szCs w:val="28"/>
        </w:rPr>
        <w:tab/>
      </w:r>
      <w:r w:rsidRPr="00DA08DB">
        <w:rPr>
          <w:rFonts w:ascii="Comic Sans MS" w:hAnsi="Comic Sans MS"/>
          <w:b/>
          <w:sz w:val="28"/>
          <w:szCs w:val="28"/>
        </w:rPr>
        <w:t xml:space="preserve"> </w:t>
      </w:r>
      <w:r w:rsidR="0081510D">
        <w:rPr>
          <w:rFonts w:ascii="Comic Sans MS" w:hAnsi="Comic Sans MS"/>
          <w:b/>
          <w:sz w:val="28"/>
          <w:szCs w:val="28"/>
        </w:rPr>
        <w:t>SCC ID#: _________</w:t>
      </w:r>
      <w:r w:rsidR="009E6021">
        <w:rPr>
          <w:rFonts w:ascii="Comic Sans MS" w:hAnsi="Comic Sans MS"/>
          <w:b/>
          <w:sz w:val="28"/>
          <w:szCs w:val="28"/>
        </w:rPr>
        <w:t>__</w:t>
      </w:r>
      <w:r w:rsidR="00DA08DB">
        <w:rPr>
          <w:rFonts w:ascii="Comic Sans MS" w:hAnsi="Comic Sans MS"/>
          <w:b/>
          <w:sz w:val="28"/>
          <w:szCs w:val="28"/>
        </w:rPr>
        <w:t xml:space="preserve"> </w:t>
      </w:r>
    </w:p>
    <w:p w:rsidR="00B04303" w:rsidRPr="00DA08DB" w:rsidRDefault="00B04303" w:rsidP="00540834">
      <w:pPr>
        <w:spacing w:after="0"/>
        <w:rPr>
          <w:rFonts w:ascii="Comic Sans MS" w:hAnsi="Comic Sans MS"/>
          <w:b/>
          <w:sz w:val="28"/>
          <w:szCs w:val="28"/>
        </w:rPr>
      </w:pPr>
    </w:p>
    <w:p w:rsidR="00B04303" w:rsidRPr="00FC3F20" w:rsidRDefault="009E6021" w:rsidP="00540834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</w:t>
      </w:r>
      <w:r w:rsidR="008B0322">
        <w:rPr>
          <w:rFonts w:ascii="Comic Sans MS" w:hAnsi="Comic Sans MS"/>
          <w:b/>
          <w:sz w:val="24"/>
          <w:szCs w:val="24"/>
        </w:rPr>
        <w:t>lass</w:t>
      </w:r>
      <w:r>
        <w:rPr>
          <w:rFonts w:ascii="Comic Sans MS" w:hAnsi="Comic Sans MS"/>
          <w:b/>
          <w:sz w:val="24"/>
          <w:szCs w:val="24"/>
        </w:rPr>
        <w:t>: _________________________________ Instructor: _____________</w:t>
      </w:r>
    </w:p>
    <w:p w:rsidR="00B04303" w:rsidRDefault="00B04303" w:rsidP="00540834">
      <w:pPr>
        <w:spacing w:after="0"/>
        <w:rPr>
          <w:rFonts w:ascii="Comic Sans MS" w:hAnsi="Comic Sans MS"/>
          <w:b/>
          <w:sz w:val="24"/>
          <w:szCs w:val="24"/>
        </w:rPr>
      </w:pPr>
    </w:p>
    <w:p w:rsidR="00B04303" w:rsidRDefault="003C6096" w:rsidP="00540834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Itemized </w:t>
      </w:r>
      <w:r w:rsidR="00B04303" w:rsidRPr="003C6096">
        <w:rPr>
          <w:rFonts w:ascii="Comic Sans MS" w:hAnsi="Comic Sans MS"/>
          <w:b/>
          <w:sz w:val="28"/>
          <w:szCs w:val="28"/>
        </w:rPr>
        <w:t>Budget:</w:t>
      </w:r>
      <w:r w:rsidR="007019E7">
        <w:rPr>
          <w:rFonts w:ascii="Comic Sans MS" w:hAnsi="Comic Sans MS"/>
          <w:b/>
          <w:sz w:val="28"/>
          <w:szCs w:val="28"/>
        </w:rPr>
        <w:t xml:space="preserve"> </w:t>
      </w:r>
      <w:r w:rsidR="007019E7" w:rsidRPr="007019E7">
        <w:rPr>
          <w:rFonts w:ascii="Comic Sans MS" w:hAnsi="Comic Sans MS"/>
          <w:b/>
          <w:sz w:val="20"/>
          <w:szCs w:val="20"/>
        </w:rPr>
        <w:t>Please provide a complete budget</w:t>
      </w:r>
      <w:r w:rsidR="007A6086">
        <w:rPr>
          <w:rFonts w:ascii="Comic Sans MS" w:hAnsi="Comic Sans MS"/>
          <w:b/>
          <w:sz w:val="20"/>
          <w:szCs w:val="20"/>
        </w:rPr>
        <w:t>. If additional</w:t>
      </w:r>
      <w:r w:rsidR="00A417A6">
        <w:rPr>
          <w:rFonts w:ascii="Comic Sans MS" w:hAnsi="Comic Sans MS"/>
          <w:b/>
          <w:sz w:val="20"/>
          <w:szCs w:val="20"/>
        </w:rPr>
        <w:t xml:space="preserve"> funds become available, you may </w:t>
      </w:r>
      <w:r w:rsidR="003203C2">
        <w:rPr>
          <w:rFonts w:ascii="Comic Sans MS" w:hAnsi="Comic Sans MS"/>
          <w:b/>
          <w:sz w:val="20"/>
          <w:szCs w:val="20"/>
        </w:rPr>
        <w:t>be approved for an amount greater than the typical award</w:t>
      </w:r>
      <w:r w:rsidR="009C35B8">
        <w:rPr>
          <w:rFonts w:ascii="Comic Sans MS" w:hAnsi="Comic Sans MS"/>
          <w:b/>
          <w:sz w:val="20"/>
          <w:szCs w:val="20"/>
        </w:rPr>
        <w:t>.</w:t>
      </w:r>
    </w:p>
    <w:p w:rsidR="0081510D" w:rsidRDefault="003C6096" w:rsidP="0081510D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160"/>
      </w:tblGrid>
      <w:tr w:rsidR="0081510D" w:rsidTr="0081510D">
        <w:tc>
          <w:tcPr>
            <w:tcW w:w="7218" w:type="dxa"/>
          </w:tcPr>
          <w:p w:rsidR="0081510D" w:rsidRPr="0081510D" w:rsidRDefault="0081510D" w:rsidP="0081510D">
            <w:pPr>
              <w:rPr>
                <w:rFonts w:ascii="Comic Sans MS" w:hAnsi="Comic Sans MS"/>
                <w:b/>
                <w:sz w:val="28"/>
                <w:szCs w:val="28"/>
                <w:highlight w:val="lightGray"/>
              </w:rPr>
            </w:pPr>
            <w:r w:rsidRPr="0081510D"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>ITEM</w:t>
            </w:r>
          </w:p>
        </w:tc>
        <w:tc>
          <w:tcPr>
            <w:tcW w:w="2160" w:type="dxa"/>
          </w:tcPr>
          <w:p w:rsidR="0081510D" w:rsidRPr="0081510D" w:rsidRDefault="0081510D" w:rsidP="0081510D">
            <w:pPr>
              <w:rPr>
                <w:rFonts w:ascii="Comic Sans MS" w:hAnsi="Comic Sans MS"/>
                <w:b/>
                <w:sz w:val="28"/>
                <w:szCs w:val="28"/>
                <w:highlight w:val="lightGray"/>
              </w:rPr>
            </w:pPr>
            <w:r w:rsidRPr="0081510D"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>Cost</w:t>
            </w:r>
          </w:p>
        </w:tc>
      </w:tr>
      <w:tr w:rsidR="0081510D" w:rsidTr="0081510D">
        <w:tc>
          <w:tcPr>
            <w:tcW w:w="7218" w:type="dxa"/>
          </w:tcPr>
          <w:p w:rsidR="0081510D" w:rsidRDefault="0081510D" w:rsidP="0081510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81510D" w:rsidRDefault="0081510D" w:rsidP="0081510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1510D" w:rsidTr="0081510D">
        <w:tc>
          <w:tcPr>
            <w:tcW w:w="7218" w:type="dxa"/>
          </w:tcPr>
          <w:p w:rsidR="0081510D" w:rsidRDefault="0081510D" w:rsidP="0081510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81510D" w:rsidRDefault="0081510D" w:rsidP="0081510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1510D" w:rsidTr="0081510D">
        <w:tc>
          <w:tcPr>
            <w:tcW w:w="7218" w:type="dxa"/>
          </w:tcPr>
          <w:p w:rsidR="0081510D" w:rsidRDefault="0081510D" w:rsidP="0081510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81510D" w:rsidRDefault="0081510D" w:rsidP="0081510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1510D" w:rsidTr="0081510D">
        <w:tc>
          <w:tcPr>
            <w:tcW w:w="7218" w:type="dxa"/>
          </w:tcPr>
          <w:p w:rsidR="0081510D" w:rsidRDefault="0081510D" w:rsidP="0081510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81510D" w:rsidRDefault="0081510D" w:rsidP="0081510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B04303" w:rsidRDefault="00B04303" w:rsidP="00540834">
      <w:pPr>
        <w:spacing w:after="0"/>
        <w:rPr>
          <w:rFonts w:ascii="Comic Sans MS" w:hAnsi="Comic Sans MS"/>
          <w:b/>
          <w:sz w:val="24"/>
          <w:szCs w:val="24"/>
        </w:rPr>
      </w:pPr>
    </w:p>
    <w:p w:rsidR="00B04303" w:rsidRDefault="00B04303" w:rsidP="00540834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explain how these funds will be used to enhance your honors project:</w:t>
      </w:r>
    </w:p>
    <w:p w:rsidR="00540834" w:rsidRDefault="00B04303" w:rsidP="00540834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</w:t>
      </w:r>
      <w:r w:rsidR="0081510D">
        <w:rPr>
          <w:rFonts w:ascii="Comic Sans MS" w:hAnsi="Comic Sans MS"/>
          <w:b/>
          <w:sz w:val="24"/>
          <w:szCs w:val="24"/>
        </w:rPr>
        <w:t>_____________________________________________________________</w:t>
      </w:r>
      <w:r>
        <w:rPr>
          <w:rFonts w:ascii="Comic Sans MS" w:hAnsi="Comic Sans MS"/>
          <w:b/>
          <w:sz w:val="24"/>
          <w:szCs w:val="24"/>
        </w:rPr>
        <w:t>.</w:t>
      </w:r>
    </w:p>
    <w:p w:rsidR="00C11948" w:rsidRDefault="00C11948" w:rsidP="00540834">
      <w:pPr>
        <w:spacing w:after="0"/>
        <w:rPr>
          <w:rFonts w:ascii="Comic Sans MS" w:hAnsi="Comic Sans MS"/>
          <w:b/>
          <w:sz w:val="24"/>
          <w:szCs w:val="24"/>
        </w:rPr>
      </w:pPr>
    </w:p>
    <w:p w:rsidR="00C11948" w:rsidRDefault="00C11948" w:rsidP="00540834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Student signature: ______________________________________________</w:t>
      </w:r>
    </w:p>
    <w:p w:rsidR="00C11948" w:rsidRDefault="00C11948" w:rsidP="00540834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Faculty signature: _______________________________________________</w:t>
      </w:r>
    </w:p>
    <w:p w:rsidR="00C11948" w:rsidRDefault="00C11948" w:rsidP="00540834">
      <w:pPr>
        <w:spacing w:after="0"/>
        <w:rPr>
          <w:rFonts w:ascii="Comic Sans MS" w:hAnsi="Comic Sans MS"/>
          <w:b/>
          <w:sz w:val="24"/>
          <w:szCs w:val="24"/>
        </w:rPr>
      </w:pPr>
    </w:p>
    <w:p w:rsidR="00C11948" w:rsidRDefault="006F2FD7" w:rsidP="006F2FD7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** </w:t>
      </w:r>
      <w:r w:rsidR="00C11948" w:rsidRPr="006F2FD7">
        <w:rPr>
          <w:rFonts w:ascii="Comic Sans MS" w:hAnsi="Comic Sans MS"/>
          <w:b/>
          <w:sz w:val="20"/>
          <w:szCs w:val="20"/>
        </w:rPr>
        <w:t xml:space="preserve">If approved, applicants </w:t>
      </w:r>
      <w:r w:rsidR="00146F2E">
        <w:rPr>
          <w:rFonts w:ascii="Comic Sans MS" w:hAnsi="Comic Sans MS"/>
          <w:b/>
          <w:sz w:val="20"/>
          <w:szCs w:val="20"/>
        </w:rPr>
        <w:t>MUST</w:t>
      </w:r>
      <w:r w:rsidR="00C11948" w:rsidRPr="006F2FD7">
        <w:rPr>
          <w:rFonts w:ascii="Comic Sans MS" w:hAnsi="Comic Sans MS"/>
          <w:b/>
          <w:sz w:val="20"/>
          <w:szCs w:val="20"/>
        </w:rPr>
        <w:t xml:space="preserve"> maintain all receipts and submit to Honors Program Director </w:t>
      </w:r>
      <w:r w:rsidRPr="006F2FD7">
        <w:rPr>
          <w:rFonts w:ascii="Comic Sans MS" w:hAnsi="Comic Sans MS"/>
          <w:b/>
          <w:sz w:val="20"/>
          <w:szCs w:val="20"/>
        </w:rPr>
        <w:t>by the end of the semester in which the award was approved.</w:t>
      </w:r>
      <w:r w:rsidR="00C11948" w:rsidRPr="006F2FD7">
        <w:rPr>
          <w:rFonts w:ascii="Comic Sans MS" w:hAnsi="Comic Sans MS"/>
          <w:b/>
          <w:sz w:val="20"/>
          <w:szCs w:val="20"/>
        </w:rPr>
        <w:t xml:space="preserve"> </w:t>
      </w:r>
      <w:r w:rsidR="00146F2E">
        <w:rPr>
          <w:rFonts w:ascii="Comic Sans MS" w:hAnsi="Comic Sans MS"/>
          <w:b/>
          <w:sz w:val="20"/>
          <w:szCs w:val="20"/>
        </w:rPr>
        <w:t xml:space="preserve">Reimbursements will be made </w:t>
      </w:r>
      <w:r w:rsidR="007019E7">
        <w:rPr>
          <w:rFonts w:ascii="Comic Sans MS" w:hAnsi="Comic Sans MS"/>
          <w:b/>
          <w:sz w:val="20"/>
          <w:szCs w:val="20"/>
        </w:rPr>
        <w:t>after substantial</w:t>
      </w:r>
      <w:r w:rsidR="00761B56">
        <w:rPr>
          <w:rFonts w:ascii="Comic Sans MS" w:hAnsi="Comic Sans MS"/>
          <w:b/>
          <w:sz w:val="20"/>
          <w:szCs w:val="20"/>
        </w:rPr>
        <w:t xml:space="preserve"> project</w:t>
      </w:r>
      <w:r w:rsidR="007019E7">
        <w:rPr>
          <w:rFonts w:ascii="Comic Sans MS" w:hAnsi="Comic Sans MS"/>
          <w:b/>
          <w:sz w:val="20"/>
          <w:szCs w:val="20"/>
        </w:rPr>
        <w:t xml:space="preserve"> progress has been made and</w:t>
      </w:r>
      <w:r w:rsidR="00761B56">
        <w:rPr>
          <w:rFonts w:ascii="Comic Sans MS" w:hAnsi="Comic Sans MS"/>
          <w:b/>
          <w:sz w:val="20"/>
          <w:szCs w:val="20"/>
        </w:rPr>
        <w:t xml:space="preserve"> receipts</w:t>
      </w:r>
      <w:r w:rsidR="00146F2E">
        <w:rPr>
          <w:rFonts w:ascii="Comic Sans MS" w:hAnsi="Comic Sans MS"/>
          <w:b/>
          <w:sz w:val="20"/>
          <w:szCs w:val="20"/>
        </w:rPr>
        <w:t xml:space="preserve"> received.</w:t>
      </w:r>
    </w:p>
    <w:p w:rsidR="006F2FD7" w:rsidRDefault="006F2FD7" w:rsidP="006F2FD7">
      <w:pPr>
        <w:spacing w:after="0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440"/>
        <w:gridCol w:w="450"/>
        <w:gridCol w:w="2880"/>
        <w:gridCol w:w="2808"/>
      </w:tblGrid>
      <w:tr w:rsidR="00711DB1" w:rsidTr="00761B56">
        <w:tc>
          <w:tcPr>
            <w:tcW w:w="3438" w:type="dxa"/>
            <w:gridSpan w:val="2"/>
          </w:tcPr>
          <w:p w:rsidR="00711DB1" w:rsidRDefault="00711DB1" w:rsidP="006F2FD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Committee Decision:</w:t>
            </w:r>
          </w:p>
        </w:tc>
        <w:tc>
          <w:tcPr>
            <w:tcW w:w="6138" w:type="dxa"/>
            <w:gridSpan w:val="3"/>
          </w:tcPr>
          <w:p w:rsidR="00711DB1" w:rsidRDefault="00520F7E" w:rsidP="006F2FD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Amount:                               Date:</w:t>
            </w:r>
          </w:p>
        </w:tc>
      </w:tr>
      <w:tr w:rsidR="00D538AF" w:rsidTr="00761B56">
        <w:tc>
          <w:tcPr>
            <w:tcW w:w="1998" w:type="dxa"/>
          </w:tcPr>
          <w:p w:rsidR="00D538AF" w:rsidRDefault="00D538AF" w:rsidP="006F2FD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Approved  </w:t>
            </w:r>
            <w:r>
              <w:rPr>
                <w:rFonts w:ascii="Comic Sans MS" w:hAnsi="Comic Sans MS"/>
                <w:b/>
                <w:sz w:val="20"/>
                <w:szCs w:val="20"/>
              </w:rPr>
              <w:sym w:font="Symbol" w:char="F0A0"/>
            </w:r>
          </w:p>
        </w:tc>
        <w:tc>
          <w:tcPr>
            <w:tcW w:w="1890" w:type="dxa"/>
            <w:gridSpan w:val="2"/>
          </w:tcPr>
          <w:p w:rsidR="00D538AF" w:rsidRDefault="00D538AF" w:rsidP="006F2FD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Denied  </w:t>
            </w:r>
            <w:r>
              <w:rPr>
                <w:rFonts w:ascii="Comic Sans MS" w:hAnsi="Comic Sans MS"/>
                <w:b/>
                <w:sz w:val="20"/>
                <w:szCs w:val="20"/>
              </w:rPr>
              <w:sym w:font="Symbol" w:char="F0A0"/>
            </w:r>
          </w:p>
        </w:tc>
        <w:tc>
          <w:tcPr>
            <w:tcW w:w="2880" w:type="dxa"/>
          </w:tcPr>
          <w:p w:rsidR="00D538AF" w:rsidRDefault="00D538AF" w:rsidP="006F2FD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Partially funded  </w:t>
            </w:r>
            <w:r>
              <w:rPr>
                <w:rFonts w:ascii="Comic Sans MS" w:hAnsi="Comic Sans MS"/>
                <w:b/>
                <w:sz w:val="20"/>
                <w:szCs w:val="20"/>
              </w:rPr>
              <w:sym w:font="Symbol" w:char="F0A0"/>
            </w:r>
          </w:p>
        </w:tc>
        <w:tc>
          <w:tcPr>
            <w:tcW w:w="2808" w:type="dxa"/>
          </w:tcPr>
          <w:p w:rsidR="00D538AF" w:rsidRDefault="00761B56" w:rsidP="006F2FD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Extended funding </w:t>
            </w:r>
            <w:r>
              <w:rPr>
                <w:rFonts w:ascii="Comic Sans MS" w:hAnsi="Comic Sans MS"/>
                <w:b/>
                <w:sz w:val="20"/>
                <w:szCs w:val="20"/>
              </w:rPr>
              <w:sym w:font="Symbol" w:char="F0A0"/>
            </w:r>
          </w:p>
        </w:tc>
      </w:tr>
      <w:tr w:rsidR="00761B56" w:rsidTr="00AD3808">
        <w:tc>
          <w:tcPr>
            <w:tcW w:w="9576" w:type="dxa"/>
            <w:gridSpan w:val="5"/>
          </w:tcPr>
          <w:p w:rsidR="00761B56" w:rsidRDefault="00761B56" w:rsidP="006F2FD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Comment:</w:t>
            </w:r>
          </w:p>
        </w:tc>
      </w:tr>
    </w:tbl>
    <w:p w:rsidR="006C0D61" w:rsidRDefault="006C0D61" w:rsidP="00540834">
      <w:pPr>
        <w:spacing w:after="0"/>
        <w:rPr>
          <w:rFonts w:ascii="Comic Sans MS" w:hAnsi="Comic Sans MS"/>
          <w:b/>
          <w:sz w:val="24"/>
          <w:szCs w:val="24"/>
        </w:rPr>
      </w:pPr>
    </w:p>
    <w:p w:rsidR="004D338F" w:rsidRDefault="004D338F" w:rsidP="00540834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HP Director Signature: __________________________        Date: _____</w:t>
      </w:r>
      <w:r w:rsidR="00EB72A3">
        <w:rPr>
          <w:rFonts w:ascii="Comic Sans MS" w:hAnsi="Comic Sans MS"/>
          <w:b/>
          <w:sz w:val="24"/>
          <w:szCs w:val="24"/>
        </w:rPr>
        <w:t>_</w:t>
      </w:r>
    </w:p>
    <w:sectPr w:rsidR="004D338F" w:rsidSect="004D338F">
      <w:pgSz w:w="12240" w:h="15840"/>
      <w:pgMar w:top="432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87F04"/>
    <w:multiLevelType w:val="hybridMultilevel"/>
    <w:tmpl w:val="A46EBDBE"/>
    <w:lvl w:ilvl="0" w:tplc="8A2E6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34"/>
    <w:rsid w:val="000315BA"/>
    <w:rsid w:val="0008440F"/>
    <w:rsid w:val="00146F2E"/>
    <w:rsid w:val="003203C2"/>
    <w:rsid w:val="003C6096"/>
    <w:rsid w:val="00447850"/>
    <w:rsid w:val="004D338F"/>
    <w:rsid w:val="00520F7E"/>
    <w:rsid w:val="00540834"/>
    <w:rsid w:val="005C5C8A"/>
    <w:rsid w:val="006C0D61"/>
    <w:rsid w:val="006F2FD7"/>
    <w:rsid w:val="007019E7"/>
    <w:rsid w:val="00711DB1"/>
    <w:rsid w:val="00761B56"/>
    <w:rsid w:val="007A6086"/>
    <w:rsid w:val="007F47F2"/>
    <w:rsid w:val="0081510D"/>
    <w:rsid w:val="008178FD"/>
    <w:rsid w:val="0087188E"/>
    <w:rsid w:val="008B0322"/>
    <w:rsid w:val="009C35B8"/>
    <w:rsid w:val="009E6021"/>
    <w:rsid w:val="00A417A6"/>
    <w:rsid w:val="00A81EF1"/>
    <w:rsid w:val="00B04303"/>
    <w:rsid w:val="00C11948"/>
    <w:rsid w:val="00CA1523"/>
    <w:rsid w:val="00D538AF"/>
    <w:rsid w:val="00DA08DB"/>
    <w:rsid w:val="00DF03C1"/>
    <w:rsid w:val="00E225D5"/>
    <w:rsid w:val="00EB72A3"/>
    <w:rsid w:val="00F76EEC"/>
    <w:rsid w:val="00FC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Contino-Conner</dc:creator>
  <cp:lastModifiedBy>Bethany  Emory</cp:lastModifiedBy>
  <cp:revision>2</cp:revision>
  <cp:lastPrinted>2013-04-04T15:57:00Z</cp:lastPrinted>
  <dcterms:created xsi:type="dcterms:W3CDTF">2015-05-18T13:09:00Z</dcterms:created>
  <dcterms:modified xsi:type="dcterms:W3CDTF">2015-05-18T13:09:00Z</dcterms:modified>
</cp:coreProperties>
</file>